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6" w:rsidRPr="00700BAC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r>
        <w:rPr>
          <w:rFonts w:ascii="Tahoma" w:eastAsia="Lucida Sans Unicode" w:hAnsi="Tahoma" w:cs="Tahoma"/>
          <w:b/>
          <w:noProof/>
          <w:kern w:val="2"/>
          <w:lang w:eastAsia="es-ES"/>
        </w:rPr>
        <w:drawing>
          <wp:inline distT="0" distB="0" distL="0" distR="0" wp14:anchorId="3BB26C2B" wp14:editId="46EC86B6">
            <wp:extent cx="809625" cy="1209675"/>
            <wp:effectExtent l="0" t="0" r="9525" b="9525"/>
            <wp:docPr id="1" name="Imagen 1" descr="Escudo Rublacedo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Rublacedo Aba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D6" w:rsidRPr="00700BAC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b/>
          <w:kern w:val="1"/>
          <w:lang w:eastAsia="zh-CN" w:bidi="hi-IN"/>
        </w:rPr>
        <w:t xml:space="preserve">AYUNTAMIENTO </w:t>
      </w:r>
      <w:r w:rsidRPr="00700BAC">
        <w:rPr>
          <w:rFonts w:ascii="Tahoma" w:eastAsia="SimSun" w:hAnsi="Tahoma" w:cs="Tahoma"/>
          <w:b/>
          <w:kern w:val="1"/>
          <w:lang w:eastAsia="zh-CN" w:bidi="hi-IN"/>
        </w:rPr>
        <w:t xml:space="preserve"> DE</w:t>
      </w:r>
      <w:proofErr w:type="gramEnd"/>
      <w:r w:rsidRPr="00700BAC">
        <w:rPr>
          <w:rFonts w:ascii="Tahoma" w:eastAsia="SimSun" w:hAnsi="Tahoma" w:cs="Tahoma"/>
          <w:b/>
          <w:kern w:val="1"/>
          <w:lang w:eastAsia="zh-CN" w:bidi="hi-IN"/>
        </w:rPr>
        <w:t xml:space="preserve"> RUBLACEDO DE ABAJO</w:t>
      </w:r>
    </w:p>
    <w:p w:rsidR="00F735D6" w:rsidRPr="00700BAC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b/>
          <w:kern w:val="1"/>
          <w:lang w:eastAsia="zh-CN" w:bidi="hi-IN"/>
        </w:rPr>
      </w:pPr>
      <w:r w:rsidRPr="00700BAC">
        <w:rPr>
          <w:rFonts w:ascii="Tahoma" w:eastAsia="SimSun" w:hAnsi="Tahoma" w:cs="Tahoma"/>
          <w:b/>
          <w:kern w:val="1"/>
          <w:lang w:eastAsia="zh-CN" w:bidi="hi-IN"/>
        </w:rPr>
        <w:t>RUBLACEDO DE ABAJO (BURGOS)</w:t>
      </w:r>
    </w:p>
    <w:p w:rsidR="00F735D6" w:rsidRPr="00EF0311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CONVO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CATORIA SESIÓN ORDINARIA PLENO 3 de </w:t>
      </w:r>
      <w:proofErr w:type="gramStart"/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Marzo</w:t>
      </w:r>
      <w:proofErr w:type="gramEnd"/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de 2022</w:t>
      </w:r>
    </w:p>
    <w:p w:rsidR="00F735D6" w:rsidRPr="00EF0311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DECRETO DE LA ALCALDIA</w:t>
      </w:r>
    </w:p>
    <w:p w:rsidR="00F735D6" w:rsidRPr="00EF0311" w:rsidRDefault="00F735D6" w:rsidP="00F735D6">
      <w:pPr>
        <w:jc w:val="both"/>
        <w:rPr>
          <w:rFonts w:ascii="Tahoma" w:hAnsi="Tahoma" w:cs="Tahoma"/>
          <w:sz w:val="20"/>
          <w:szCs w:val="20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Vista la relación de expedientes conclusos dispuestos en Secretaría, y </w:t>
      </w:r>
      <w:r w:rsidRPr="00EF0311">
        <w:rPr>
          <w:rFonts w:ascii="Tahoma" w:hAnsi="Tahoma" w:cs="Tahoma"/>
          <w:sz w:val="20"/>
          <w:szCs w:val="20"/>
        </w:rPr>
        <w:t xml:space="preserve">Conforme a lo dispuesto en el artículo 21.1 c) de la Ley 7/1985, de 2 de abril, Reguladora de las Bases del Régimen Local, </w:t>
      </w:r>
    </w:p>
    <w:p w:rsidR="00F735D6" w:rsidRPr="00EF0311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RESUELVO</w:t>
      </w:r>
    </w:p>
    <w:p w:rsidR="00F735D6" w:rsidRPr="00EF0311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PRIMERO: Convocar la próxima Sesión ordinaria del Pleno en la Casa Consistorial del Ayuntamiento, en primera convocatoria,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el próximo </w:t>
      </w:r>
      <w:r w:rsidR="00E2051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jueves 3 de </w:t>
      </w:r>
      <w:proofErr w:type="gramStart"/>
      <w:r w:rsidR="00E2051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Marzo</w:t>
      </w:r>
      <w:proofErr w:type="gramEnd"/>
      <w:r w:rsidR="00E2051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a las 12.30 horas</w:t>
      </w: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:rsidR="00F735D6" w:rsidRPr="00EF0311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SEGUNDO: Que se lleven a cabo los trámites oportunos para la convocatoria y notificación de los miembros de la Corporación</w:t>
      </w:r>
    </w:p>
    <w:p w:rsidR="00F735D6" w:rsidRPr="00EF0311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EF031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TERCERO: Fijar el siguiente </w:t>
      </w:r>
    </w:p>
    <w:p w:rsidR="00F735D6" w:rsidRPr="008C4863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u w:val="single"/>
          <w:lang w:eastAsia="zh-CN" w:bidi="hi-IN"/>
        </w:rPr>
      </w:pPr>
      <w:r w:rsidRPr="008C4863">
        <w:rPr>
          <w:rFonts w:ascii="Tahoma" w:eastAsia="SimSun" w:hAnsi="Tahoma" w:cs="Tahoma"/>
          <w:kern w:val="1"/>
          <w:lang w:eastAsia="zh-CN" w:bidi="hi-IN"/>
        </w:rPr>
        <w:t> </w:t>
      </w:r>
    </w:p>
    <w:p w:rsidR="00F735D6" w:rsidRPr="008C4863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8C4863">
        <w:rPr>
          <w:rFonts w:ascii="Tahoma" w:eastAsia="SimSun" w:hAnsi="Tahoma" w:cs="Tahoma"/>
          <w:kern w:val="1"/>
          <w:u w:val="single"/>
          <w:lang w:eastAsia="zh-CN" w:bidi="hi-IN"/>
        </w:rPr>
        <w:t>Orden del día</w:t>
      </w:r>
    </w:p>
    <w:p w:rsidR="00F735D6" w:rsidRPr="008C4863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 w:rsidRPr="008C4863">
        <w:rPr>
          <w:rFonts w:ascii="Tahoma" w:eastAsia="SimSun" w:hAnsi="Tahoma" w:cs="Tahoma"/>
          <w:kern w:val="1"/>
          <w:lang w:eastAsia="zh-CN" w:bidi="hi-IN"/>
        </w:rPr>
        <w:t>PRIMERO- Lectura y aprobación</w:t>
      </w:r>
      <w:r>
        <w:rPr>
          <w:rFonts w:ascii="Tahoma" w:eastAsia="SimSun" w:hAnsi="Tahoma" w:cs="Tahoma"/>
          <w:kern w:val="1"/>
          <w:lang w:eastAsia="zh-CN" w:bidi="hi-IN"/>
        </w:rPr>
        <w:t xml:space="preserve"> del acta de las Sesión</w:t>
      </w:r>
      <w:r w:rsidRPr="008C4863">
        <w:rPr>
          <w:rFonts w:ascii="Tahoma" w:eastAsia="SimSun" w:hAnsi="Tahoma" w:cs="Tahoma"/>
          <w:kern w:val="1"/>
          <w:lang w:eastAsia="zh-CN" w:bidi="hi-IN"/>
        </w:rPr>
        <w:t xml:space="preserve"> anterior</w:t>
      </w:r>
      <w:r>
        <w:rPr>
          <w:rFonts w:ascii="Tahoma" w:eastAsia="SimSun" w:hAnsi="Tahoma" w:cs="Tahoma"/>
          <w:kern w:val="1"/>
          <w:lang w:eastAsia="zh-CN" w:bidi="hi-IN"/>
        </w:rPr>
        <w:t xml:space="preserve">, de 9 de </w:t>
      </w:r>
      <w:proofErr w:type="gramStart"/>
      <w:r>
        <w:rPr>
          <w:rFonts w:ascii="Tahoma" w:eastAsia="SimSun" w:hAnsi="Tahoma" w:cs="Tahoma"/>
          <w:kern w:val="1"/>
          <w:lang w:eastAsia="zh-CN" w:bidi="hi-IN"/>
        </w:rPr>
        <w:t>Di</w:t>
      </w:r>
      <w:r w:rsidR="00E2051B">
        <w:rPr>
          <w:rFonts w:ascii="Tahoma" w:eastAsia="SimSun" w:hAnsi="Tahoma" w:cs="Tahoma"/>
          <w:kern w:val="1"/>
          <w:lang w:eastAsia="zh-CN" w:bidi="hi-IN"/>
        </w:rPr>
        <w:t>ci</w:t>
      </w:r>
      <w:r>
        <w:rPr>
          <w:rFonts w:ascii="Tahoma" w:eastAsia="SimSun" w:hAnsi="Tahoma" w:cs="Tahoma"/>
          <w:kern w:val="1"/>
          <w:lang w:eastAsia="zh-CN" w:bidi="hi-IN"/>
        </w:rPr>
        <w:t>embre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2022</w:t>
      </w:r>
      <w:r w:rsidRPr="008C4863">
        <w:rPr>
          <w:rFonts w:ascii="Tahoma" w:eastAsia="SimSun" w:hAnsi="Tahoma" w:cs="Tahoma"/>
          <w:kern w:val="1"/>
          <w:lang w:eastAsia="zh-CN" w:bidi="hi-IN"/>
        </w:rPr>
        <w:t>.</w:t>
      </w:r>
    </w:p>
    <w:p w:rsidR="00F735D6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 w:rsidRPr="008C4863">
        <w:rPr>
          <w:rFonts w:ascii="Tahoma" w:eastAsia="SimSun" w:hAnsi="Tahoma" w:cs="Tahoma"/>
          <w:kern w:val="1"/>
          <w:lang w:eastAsia="zh-CN" w:bidi="hi-IN"/>
        </w:rPr>
        <w:t>SEGUNDO.-</w:t>
      </w:r>
      <w:proofErr w:type="gramEnd"/>
      <w:r w:rsidRPr="008C4863">
        <w:rPr>
          <w:rFonts w:ascii="Tahoma" w:eastAsia="SimSun" w:hAnsi="Tahoma" w:cs="Tahoma"/>
          <w:kern w:val="1"/>
          <w:lang w:eastAsia="zh-CN" w:bidi="hi-IN"/>
        </w:rPr>
        <w:t xml:space="preserve"> </w:t>
      </w:r>
      <w:r w:rsidR="00E2051B">
        <w:rPr>
          <w:rFonts w:ascii="Tahoma" w:eastAsia="SimSun" w:hAnsi="Tahoma" w:cs="Tahoma"/>
          <w:kern w:val="1"/>
          <w:lang w:eastAsia="zh-CN" w:bidi="hi-IN"/>
        </w:rPr>
        <w:t xml:space="preserve">Solicitud obra a ejecutar en </w:t>
      </w:r>
      <w:r>
        <w:rPr>
          <w:rFonts w:ascii="Tahoma" w:eastAsia="SimSun" w:hAnsi="Tahoma" w:cs="Tahoma"/>
          <w:kern w:val="1"/>
          <w:lang w:eastAsia="zh-CN" w:bidi="hi-IN"/>
        </w:rPr>
        <w:t>Planes provinciales 2022.</w:t>
      </w:r>
    </w:p>
    <w:p w:rsidR="00F735D6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TERCERO.-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</w:t>
      </w:r>
      <w:r w:rsidR="00E2051B">
        <w:rPr>
          <w:rFonts w:ascii="Tahoma" w:eastAsia="SimSun" w:hAnsi="Tahoma" w:cs="Tahoma"/>
          <w:kern w:val="1"/>
          <w:lang w:eastAsia="zh-CN" w:bidi="hi-IN"/>
        </w:rPr>
        <w:t>Dación de cuenta D</w:t>
      </w:r>
      <w:r>
        <w:rPr>
          <w:rFonts w:ascii="Tahoma" w:eastAsia="SimSun" w:hAnsi="Tahoma" w:cs="Tahoma"/>
          <w:kern w:val="1"/>
          <w:lang w:eastAsia="zh-CN" w:bidi="hi-IN"/>
        </w:rPr>
        <w:t>ecreto liquidación cuenta general 2021.</w:t>
      </w:r>
    </w:p>
    <w:p w:rsidR="00F735D6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CUARTO</w:t>
      </w:r>
      <w:r w:rsidRPr="008C4863">
        <w:rPr>
          <w:rFonts w:ascii="Tahoma" w:eastAsia="SimSun" w:hAnsi="Tahoma" w:cs="Tahoma"/>
          <w:kern w:val="1"/>
          <w:lang w:eastAsia="zh-CN" w:bidi="hi-IN"/>
        </w:rPr>
        <w:t>.-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Constitución en comisión de cuentas para dictamen cuenta general 2021 </w:t>
      </w:r>
    </w:p>
    <w:p w:rsidR="00F735D6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QUINTO.-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</w:t>
      </w:r>
      <w:r w:rsidR="00E2051B">
        <w:rPr>
          <w:rFonts w:ascii="Tahoma" w:eastAsia="SimSun" w:hAnsi="Tahoma" w:cs="Tahoma"/>
          <w:kern w:val="1"/>
          <w:lang w:eastAsia="zh-CN" w:bidi="hi-IN"/>
        </w:rPr>
        <w:t>Modificación o</w:t>
      </w:r>
      <w:r w:rsidR="00C66228">
        <w:rPr>
          <w:rFonts w:ascii="Tahoma" w:eastAsia="SimSun" w:hAnsi="Tahoma" w:cs="Tahoma"/>
          <w:kern w:val="1"/>
          <w:lang w:eastAsia="zh-CN" w:bidi="hi-IN"/>
        </w:rPr>
        <w:t>rdenanza impuesto de construcciones y obras</w:t>
      </w:r>
    </w:p>
    <w:p w:rsidR="00C66228" w:rsidRDefault="00E2051B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SEXTO.-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Solicitud reconcentración parcelaria</w:t>
      </w:r>
    </w:p>
    <w:p w:rsidR="00E2051B" w:rsidRDefault="00E2051B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proofErr w:type="gramStart"/>
      <w:r>
        <w:rPr>
          <w:rFonts w:ascii="Tahoma" w:eastAsia="SimSun" w:hAnsi="Tahoma" w:cs="Tahoma"/>
          <w:kern w:val="1"/>
          <w:lang w:eastAsia="zh-CN" w:bidi="hi-IN"/>
        </w:rPr>
        <w:t>SEPTIMO.-</w:t>
      </w:r>
      <w:proofErr w:type="gramEnd"/>
      <w:r>
        <w:rPr>
          <w:rFonts w:ascii="Tahoma" w:eastAsia="SimSun" w:hAnsi="Tahoma" w:cs="Tahoma"/>
          <w:kern w:val="1"/>
          <w:lang w:eastAsia="zh-CN" w:bidi="hi-IN"/>
        </w:rPr>
        <w:t xml:space="preserve"> </w:t>
      </w:r>
      <w:bookmarkStart w:id="0" w:name="_GoBack"/>
      <w:bookmarkEnd w:id="0"/>
      <w:r>
        <w:rPr>
          <w:rFonts w:ascii="Tahoma" w:eastAsia="SimSun" w:hAnsi="Tahoma" w:cs="Tahoma"/>
          <w:kern w:val="1"/>
          <w:lang w:eastAsia="zh-CN" w:bidi="hi-IN"/>
        </w:rPr>
        <w:t xml:space="preserve"> Ruegos y preguntas</w:t>
      </w:r>
    </w:p>
    <w:p w:rsidR="00F735D6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</w:p>
    <w:p w:rsidR="00F735D6" w:rsidRDefault="00F735D6" w:rsidP="00F735D6">
      <w:pPr>
        <w:widowControl w:val="0"/>
        <w:suppressAutoHyphens/>
        <w:spacing w:after="140" w:line="288" w:lineRule="auto"/>
        <w:jc w:val="both"/>
        <w:rPr>
          <w:rFonts w:ascii="Tahoma" w:eastAsia="SimSun" w:hAnsi="Tahoma" w:cs="Tahoma"/>
          <w:kern w:val="1"/>
          <w:lang w:eastAsia="zh-CN" w:bidi="hi-IN"/>
        </w:rPr>
      </w:pPr>
      <w:r>
        <w:rPr>
          <w:rFonts w:ascii="Tahoma" w:eastAsia="SimSun" w:hAnsi="Tahoma" w:cs="Tahoma"/>
          <w:kern w:val="1"/>
          <w:lang w:eastAsia="zh-CN" w:bidi="hi-IN"/>
        </w:rPr>
        <w:t>Rublacedo de Abajo, 2</w:t>
      </w:r>
      <w:r w:rsidR="00E2051B">
        <w:rPr>
          <w:rFonts w:ascii="Tahoma" w:eastAsia="SimSun" w:hAnsi="Tahoma" w:cs="Tahoma"/>
          <w:kern w:val="1"/>
          <w:lang w:eastAsia="zh-CN" w:bidi="hi-IN"/>
        </w:rPr>
        <w:t>4</w:t>
      </w:r>
      <w:r>
        <w:rPr>
          <w:rFonts w:ascii="Tahoma" w:eastAsia="SimSun" w:hAnsi="Tahoma" w:cs="Tahoma"/>
          <w:kern w:val="1"/>
          <w:lang w:eastAsia="zh-CN" w:bidi="hi-IN"/>
        </w:rPr>
        <w:t xml:space="preserve"> de </w:t>
      </w:r>
      <w:proofErr w:type="gramStart"/>
      <w:r w:rsidR="00E2051B">
        <w:rPr>
          <w:rFonts w:ascii="Tahoma" w:eastAsia="SimSun" w:hAnsi="Tahoma" w:cs="Tahoma"/>
          <w:kern w:val="1"/>
          <w:lang w:eastAsia="zh-CN" w:bidi="hi-IN"/>
        </w:rPr>
        <w:t>Febrero</w:t>
      </w:r>
      <w:proofErr w:type="gramEnd"/>
      <w:r w:rsidR="00E2051B">
        <w:rPr>
          <w:rFonts w:ascii="Tahoma" w:eastAsia="SimSun" w:hAnsi="Tahoma" w:cs="Tahoma"/>
          <w:kern w:val="1"/>
          <w:lang w:eastAsia="zh-CN" w:bidi="hi-IN"/>
        </w:rPr>
        <w:t xml:space="preserve"> de 2022.</w:t>
      </w:r>
    </w:p>
    <w:p w:rsidR="00D673CB" w:rsidRDefault="00D673CB"/>
    <w:sectPr w:rsidR="00D67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6"/>
    <w:rsid w:val="008723B5"/>
    <w:rsid w:val="00C66228"/>
    <w:rsid w:val="00D673CB"/>
    <w:rsid w:val="00E2051B"/>
    <w:rsid w:val="00F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86F1-AD05-4EC3-A9F8-EC24AD4E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2022-02-24T12:40:00Z</cp:lastPrinted>
  <dcterms:created xsi:type="dcterms:W3CDTF">2022-02-24T12:26:00Z</dcterms:created>
  <dcterms:modified xsi:type="dcterms:W3CDTF">2022-03-01T12:17:00Z</dcterms:modified>
</cp:coreProperties>
</file>